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7B1192" w:rsidP="00C04197">
            <w:pPr>
              <w:jc w:val="both"/>
              <w:rPr>
                <w:bCs/>
                <w:szCs w:val="28"/>
              </w:rPr>
            </w:pPr>
            <w:r w:rsidRPr="007B1192">
              <w:rPr>
                <w:bCs/>
                <w:szCs w:val="28"/>
              </w:rPr>
              <w:t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Е</w:t>
            </w:r>
            <w:r w:rsidR="0006196C">
              <w:rPr>
                <w:bCs/>
                <w:szCs w:val="28"/>
              </w:rPr>
              <w:t>лизовского городского поселения</w:t>
            </w:r>
            <w:r w:rsidR="00517BB9">
              <w:rPr>
                <w:bCs/>
                <w:szCs w:val="28"/>
              </w:rPr>
              <w:t>,</w:t>
            </w:r>
            <w:r w:rsidRPr="007B1192">
              <w:rPr>
                <w:bCs/>
                <w:szCs w:val="28"/>
              </w:rPr>
              <w:t xml:space="preserve"> на 2020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7785A" w:rsidRPr="002F4911" w:rsidRDefault="002F4911" w:rsidP="002F4911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r w:rsidR="00102B6E" w:rsidRPr="002F4911">
        <w:rPr>
          <w:szCs w:val="28"/>
        </w:rPr>
        <w:t xml:space="preserve">Утвердить и ввести в действие </w:t>
      </w:r>
      <w:r w:rsidR="00A5170E" w:rsidRPr="002F4911">
        <w:rPr>
          <w:szCs w:val="28"/>
        </w:rPr>
        <w:t>экономически обоснованный тариф</w:t>
      </w:r>
      <w:r w:rsidR="00102B6E" w:rsidRPr="002F4911">
        <w:rPr>
          <w:szCs w:val="28"/>
        </w:rPr>
        <w:t xml:space="preserve"> </w:t>
      </w:r>
      <w:r w:rsidR="00B10E0C" w:rsidRPr="002F4911">
        <w:rPr>
          <w:szCs w:val="28"/>
        </w:rPr>
        <w:t xml:space="preserve">Индивидуальному предпринимателю </w:t>
      </w:r>
      <w:r w:rsidR="00B5035F" w:rsidRPr="002F4911">
        <w:rPr>
          <w:szCs w:val="28"/>
        </w:rPr>
        <w:t>Тимофееву А.В.</w:t>
      </w:r>
      <w:r w:rsidR="00102B6E" w:rsidRPr="002F4911">
        <w:rPr>
          <w:szCs w:val="28"/>
        </w:rPr>
        <w:t xml:space="preserve"> (</w:t>
      </w:r>
      <w:r w:rsidR="00B5035F" w:rsidRPr="002F4911">
        <w:rPr>
          <w:szCs w:val="28"/>
        </w:rPr>
        <w:t>ИП Тимофеев А.В.</w:t>
      </w:r>
      <w:r w:rsidR="00B10E0C" w:rsidRPr="002F4911">
        <w:rPr>
          <w:szCs w:val="28"/>
        </w:rPr>
        <w:t xml:space="preserve"> </w:t>
      </w:r>
      <w:r w:rsidR="00102B6E" w:rsidRPr="002F4911">
        <w:rPr>
          <w:szCs w:val="28"/>
        </w:rPr>
        <w:t xml:space="preserve">не является плательщиком НДС) </w:t>
      </w:r>
      <w:r w:rsidR="0057785A" w:rsidRPr="002F4911">
        <w:rPr>
          <w:szCs w:val="28"/>
        </w:rPr>
        <w:t>на перевозку одного пассажира автомобильным транспортом общего пользования на территории Елизовского городского поселения</w:t>
      </w:r>
      <w:r w:rsidR="00CB3D6A" w:rsidRPr="002F4911">
        <w:rPr>
          <w:szCs w:val="28"/>
        </w:rPr>
        <w:t>,</w:t>
      </w:r>
      <w:r w:rsidR="0057785A" w:rsidRPr="002F4911">
        <w:rPr>
          <w:szCs w:val="28"/>
        </w:rPr>
        <w:t xml:space="preserve"> на 2020 год</w:t>
      </w:r>
      <w:r w:rsidR="00F02BD1" w:rsidRPr="002F4911">
        <w:rPr>
          <w:szCs w:val="28"/>
        </w:rPr>
        <w:t xml:space="preserve"> </w:t>
      </w:r>
      <w:r w:rsidR="00CB3D6A" w:rsidRPr="002F4911">
        <w:rPr>
          <w:szCs w:val="28"/>
        </w:rPr>
        <w:t xml:space="preserve">- </w:t>
      </w:r>
      <w:r w:rsidR="00F02BD1" w:rsidRPr="002F4911">
        <w:rPr>
          <w:szCs w:val="28"/>
        </w:rPr>
        <w:t>45,92 рублей.</w:t>
      </w:r>
    </w:p>
    <w:p w:rsidR="00AB188C" w:rsidRDefault="00664F46" w:rsidP="001A1125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1A1125">
        <w:rPr>
          <w:szCs w:val="28"/>
        </w:rPr>
        <w:t xml:space="preserve"> </w:t>
      </w:r>
      <w:r w:rsidR="00A50D6F">
        <w:rPr>
          <w:szCs w:val="28"/>
        </w:rPr>
        <w:t>Признать утратившим</w:t>
      </w:r>
      <w:r w:rsidR="00166BDA">
        <w:rPr>
          <w:szCs w:val="28"/>
        </w:rPr>
        <w:t xml:space="preserve"> силу постановления Региональной службы по тарифам</w:t>
      </w:r>
      <w:r w:rsidR="001510F4">
        <w:rPr>
          <w:szCs w:val="28"/>
        </w:rPr>
        <w:t xml:space="preserve"> и ценам Камчатского края</w:t>
      </w:r>
      <w:r w:rsidR="00A50D6F">
        <w:rPr>
          <w:szCs w:val="28"/>
        </w:rPr>
        <w:t xml:space="preserve"> от 2</w:t>
      </w:r>
      <w:r w:rsidR="006D1986">
        <w:rPr>
          <w:szCs w:val="28"/>
        </w:rPr>
        <w:t>5.03.2020 № 39</w:t>
      </w:r>
      <w:r w:rsidR="00A50D6F">
        <w:rPr>
          <w:szCs w:val="28"/>
        </w:rPr>
        <w:t xml:space="preserve"> «</w:t>
      </w:r>
      <w:r w:rsidR="00AB188C" w:rsidRPr="00AB188C">
        <w:rPr>
          <w:szCs w:val="28"/>
        </w:rPr>
        <w:t>Об утверждении экономически обоснованного тарифа Индивидуальному предпринимателю Тимофееву А.В. на перевозку пассажиров автомобильным транспортом общего пользования на территории Елизовского городского поселения на 2020 год</w:t>
      </w:r>
      <w:r w:rsidR="00AB188C">
        <w:rPr>
          <w:szCs w:val="28"/>
        </w:rPr>
        <w:t>».</w:t>
      </w:r>
    </w:p>
    <w:p w:rsidR="001A1125" w:rsidRDefault="00166BDA" w:rsidP="001A1125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A1125" w:rsidRPr="001A1125">
        <w:rPr>
          <w:szCs w:val="28"/>
        </w:rPr>
        <w:t xml:space="preserve"> Признать утратившим силу постановления Региональной службы по тарифам</w:t>
      </w:r>
      <w:r w:rsidR="001510F4">
        <w:rPr>
          <w:szCs w:val="28"/>
        </w:rPr>
        <w:t xml:space="preserve"> </w:t>
      </w:r>
      <w:r w:rsidR="00E46F44">
        <w:rPr>
          <w:szCs w:val="28"/>
        </w:rPr>
        <w:t>и ценам Камчатского края</w:t>
      </w:r>
      <w:r w:rsidR="000C4E05">
        <w:rPr>
          <w:szCs w:val="28"/>
        </w:rPr>
        <w:t xml:space="preserve"> от 2</w:t>
      </w:r>
      <w:r w:rsidR="00140A65">
        <w:rPr>
          <w:szCs w:val="28"/>
        </w:rPr>
        <w:t>6.06.2020 № 91</w:t>
      </w:r>
      <w:r w:rsidR="001A1125" w:rsidRPr="001A1125">
        <w:rPr>
          <w:szCs w:val="28"/>
        </w:rPr>
        <w:t xml:space="preserve"> </w:t>
      </w:r>
      <w:r w:rsidR="00DC6793">
        <w:rPr>
          <w:szCs w:val="28"/>
        </w:rPr>
        <w:t>«</w:t>
      </w:r>
      <w:r w:rsidR="00DC6793" w:rsidRPr="00DC6793">
        <w:rPr>
          <w:szCs w:val="28"/>
        </w:rPr>
        <w:t xml:space="preserve">Об утверждении экономически </w:t>
      </w:r>
      <w:r w:rsidR="00E904DF" w:rsidRPr="00E904DF">
        <w:rPr>
          <w:szCs w:val="28"/>
        </w:rPr>
        <w:t>обоснованного тарифа индивидуальному предпринимателю Резнику А.В. на перевозку пассажиров автомобильным транспортом общего пользования на территории Елизовского городского поселения на 2020 год</w:t>
      </w:r>
      <w:r w:rsidR="00E904DF">
        <w:rPr>
          <w:szCs w:val="28"/>
        </w:rPr>
        <w:t>».</w:t>
      </w:r>
    </w:p>
    <w:p w:rsidR="0028480C" w:rsidRDefault="00552DBB" w:rsidP="005569AC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D6EDE" w:rsidRPr="00EF16C0">
        <w:rPr>
          <w:szCs w:val="28"/>
        </w:rPr>
        <w:t xml:space="preserve">. </w:t>
      </w:r>
      <w:r w:rsidR="0028480C" w:rsidRPr="0028480C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</w:t>
      </w:r>
      <w:r w:rsidR="008F7A00">
        <w:rPr>
          <w:szCs w:val="28"/>
        </w:rPr>
        <w:t>оотношения возникшие с 01 июня</w:t>
      </w:r>
      <w:r w:rsidR="0028480C" w:rsidRPr="0028480C">
        <w:rPr>
          <w:szCs w:val="28"/>
        </w:rPr>
        <w:t xml:space="preserve"> 2020 года.</w:t>
      </w:r>
    </w:p>
    <w:p w:rsidR="00285327" w:rsidRDefault="00285327" w:rsidP="00285327">
      <w:pPr>
        <w:pStyle w:val="ac"/>
        <w:suppressAutoHyphens/>
        <w:adjustRightInd w:val="0"/>
        <w:ind w:left="1068"/>
        <w:jc w:val="both"/>
        <w:rPr>
          <w:szCs w:val="28"/>
        </w:rPr>
      </w:pP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5C115A" w:rsidRDefault="005C115A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15A"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11"/>
            </w:tblGrid>
            <w:tr w:rsidR="00690C42" w:rsidRPr="00690C42" w:rsidTr="00C046F8">
              <w:trPr>
                <w:trHeight w:val="716"/>
              </w:trPr>
              <w:tc>
                <w:tcPr>
                  <w:tcW w:w="4644" w:type="dxa"/>
                </w:tcPr>
                <w:p w:rsidR="00690C42" w:rsidRPr="00690C42" w:rsidRDefault="00690C42" w:rsidP="00690C42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026B5">
              <w:rPr>
                <w:szCs w:val="28"/>
              </w:rPr>
              <w:t xml:space="preserve">  С.С. Андрусяк</w:t>
            </w:r>
          </w:p>
        </w:tc>
      </w:tr>
    </w:tbl>
    <w:p w:rsidR="00D23436" w:rsidRPr="008D13CF" w:rsidRDefault="00D23436" w:rsidP="005778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5F" w:rsidRDefault="00EC4D5F" w:rsidP="00342D13">
      <w:r>
        <w:separator/>
      </w:r>
    </w:p>
  </w:endnote>
  <w:endnote w:type="continuationSeparator" w:id="0">
    <w:p w:rsidR="00EC4D5F" w:rsidRDefault="00EC4D5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5F" w:rsidRDefault="00EC4D5F" w:rsidP="00342D13">
      <w:r>
        <w:separator/>
      </w:r>
    </w:p>
  </w:footnote>
  <w:footnote w:type="continuationSeparator" w:id="0">
    <w:p w:rsidR="00EC4D5F" w:rsidRDefault="00EC4D5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53530"/>
    <w:multiLevelType w:val="hybridMultilevel"/>
    <w:tmpl w:val="7012F01E"/>
    <w:lvl w:ilvl="0" w:tplc="58D0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43B8B"/>
    <w:multiLevelType w:val="hybridMultilevel"/>
    <w:tmpl w:val="FE14086C"/>
    <w:lvl w:ilvl="0" w:tplc="B2E819BE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0049B8"/>
    <w:multiLevelType w:val="hybridMultilevel"/>
    <w:tmpl w:val="2D661B00"/>
    <w:lvl w:ilvl="0" w:tplc="1BA4E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196C"/>
    <w:rsid w:val="00063532"/>
    <w:rsid w:val="000951F4"/>
    <w:rsid w:val="000970DE"/>
    <w:rsid w:val="000C0ABF"/>
    <w:rsid w:val="000C1841"/>
    <w:rsid w:val="000C4E05"/>
    <w:rsid w:val="000D430C"/>
    <w:rsid w:val="000F525D"/>
    <w:rsid w:val="00102B6E"/>
    <w:rsid w:val="0010596D"/>
    <w:rsid w:val="00140A65"/>
    <w:rsid w:val="001510F4"/>
    <w:rsid w:val="00166BDA"/>
    <w:rsid w:val="001723D0"/>
    <w:rsid w:val="00177A4A"/>
    <w:rsid w:val="00184C6B"/>
    <w:rsid w:val="00191854"/>
    <w:rsid w:val="00196836"/>
    <w:rsid w:val="001A1125"/>
    <w:rsid w:val="001A1A78"/>
    <w:rsid w:val="001B5371"/>
    <w:rsid w:val="001D1517"/>
    <w:rsid w:val="001E0B39"/>
    <w:rsid w:val="001E62AB"/>
    <w:rsid w:val="001E6FE1"/>
    <w:rsid w:val="00200564"/>
    <w:rsid w:val="00210236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D6F1D"/>
    <w:rsid w:val="002F1010"/>
    <w:rsid w:val="002F4911"/>
    <w:rsid w:val="00321E7D"/>
    <w:rsid w:val="00342D13"/>
    <w:rsid w:val="00362299"/>
    <w:rsid w:val="00370D5C"/>
    <w:rsid w:val="003832CF"/>
    <w:rsid w:val="003926A3"/>
    <w:rsid w:val="003A5BEF"/>
    <w:rsid w:val="003A7F52"/>
    <w:rsid w:val="003C2A43"/>
    <w:rsid w:val="003D1D85"/>
    <w:rsid w:val="003D6F0D"/>
    <w:rsid w:val="003E38BA"/>
    <w:rsid w:val="00404401"/>
    <w:rsid w:val="00420DEB"/>
    <w:rsid w:val="00441A91"/>
    <w:rsid w:val="00446CBF"/>
    <w:rsid w:val="00455784"/>
    <w:rsid w:val="00460247"/>
    <w:rsid w:val="0046030D"/>
    <w:rsid w:val="0046790E"/>
    <w:rsid w:val="0048068C"/>
    <w:rsid w:val="0048261B"/>
    <w:rsid w:val="0049572A"/>
    <w:rsid w:val="004D492F"/>
    <w:rsid w:val="004D79DB"/>
    <w:rsid w:val="004F0472"/>
    <w:rsid w:val="00511A74"/>
    <w:rsid w:val="00512C6C"/>
    <w:rsid w:val="00517BB9"/>
    <w:rsid w:val="005353CC"/>
    <w:rsid w:val="00536447"/>
    <w:rsid w:val="0054446A"/>
    <w:rsid w:val="00552DBB"/>
    <w:rsid w:val="005569AC"/>
    <w:rsid w:val="005709CE"/>
    <w:rsid w:val="0057785A"/>
    <w:rsid w:val="00593E00"/>
    <w:rsid w:val="005A04F1"/>
    <w:rsid w:val="005A2C79"/>
    <w:rsid w:val="005A79C8"/>
    <w:rsid w:val="005B4495"/>
    <w:rsid w:val="005C115A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0C42"/>
    <w:rsid w:val="00696319"/>
    <w:rsid w:val="006979FB"/>
    <w:rsid w:val="006A5AB2"/>
    <w:rsid w:val="006A6439"/>
    <w:rsid w:val="006C4C01"/>
    <w:rsid w:val="006D1986"/>
    <w:rsid w:val="006D4BF2"/>
    <w:rsid w:val="006E03BE"/>
    <w:rsid w:val="006E4B23"/>
    <w:rsid w:val="006F714F"/>
    <w:rsid w:val="007100A9"/>
    <w:rsid w:val="007120E9"/>
    <w:rsid w:val="0072115F"/>
    <w:rsid w:val="00733DC4"/>
    <w:rsid w:val="00746FEE"/>
    <w:rsid w:val="00747197"/>
    <w:rsid w:val="00760202"/>
    <w:rsid w:val="0077111F"/>
    <w:rsid w:val="0078608D"/>
    <w:rsid w:val="00793645"/>
    <w:rsid w:val="007973CE"/>
    <w:rsid w:val="00797CE2"/>
    <w:rsid w:val="007A764E"/>
    <w:rsid w:val="007B1192"/>
    <w:rsid w:val="007C6061"/>
    <w:rsid w:val="007C6DC9"/>
    <w:rsid w:val="007D519B"/>
    <w:rsid w:val="007D6EDE"/>
    <w:rsid w:val="007E17B7"/>
    <w:rsid w:val="007E3161"/>
    <w:rsid w:val="007F2C0B"/>
    <w:rsid w:val="007F3290"/>
    <w:rsid w:val="007F49CA"/>
    <w:rsid w:val="00815D96"/>
    <w:rsid w:val="0083039A"/>
    <w:rsid w:val="00832E23"/>
    <w:rsid w:val="008434A6"/>
    <w:rsid w:val="00856C9C"/>
    <w:rsid w:val="00863EEF"/>
    <w:rsid w:val="008847AE"/>
    <w:rsid w:val="0089254D"/>
    <w:rsid w:val="008B7954"/>
    <w:rsid w:val="008D13CF"/>
    <w:rsid w:val="008D1A7C"/>
    <w:rsid w:val="008D6A92"/>
    <w:rsid w:val="008F114E"/>
    <w:rsid w:val="008F586A"/>
    <w:rsid w:val="008F7A00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D27F0"/>
    <w:rsid w:val="009E0C88"/>
    <w:rsid w:val="009E5EC5"/>
    <w:rsid w:val="009F2212"/>
    <w:rsid w:val="00A14F43"/>
    <w:rsid w:val="00A16406"/>
    <w:rsid w:val="00A16DBB"/>
    <w:rsid w:val="00A50D6F"/>
    <w:rsid w:val="00A5170E"/>
    <w:rsid w:val="00A52C9A"/>
    <w:rsid w:val="00A53437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A7E76"/>
    <w:rsid w:val="00AB08DC"/>
    <w:rsid w:val="00AB188C"/>
    <w:rsid w:val="00AB3503"/>
    <w:rsid w:val="00AB7593"/>
    <w:rsid w:val="00AC284F"/>
    <w:rsid w:val="00AC6BC7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5F"/>
    <w:rsid w:val="00B503BB"/>
    <w:rsid w:val="00B50873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40515"/>
    <w:rsid w:val="00C87DDD"/>
    <w:rsid w:val="00C93614"/>
    <w:rsid w:val="00C942BC"/>
    <w:rsid w:val="00C966C3"/>
    <w:rsid w:val="00CA2E6F"/>
    <w:rsid w:val="00CB3D6A"/>
    <w:rsid w:val="00CB67A4"/>
    <w:rsid w:val="00CD4A09"/>
    <w:rsid w:val="00CE5360"/>
    <w:rsid w:val="00D04C82"/>
    <w:rsid w:val="00D23436"/>
    <w:rsid w:val="00D56BA3"/>
    <w:rsid w:val="00D605CF"/>
    <w:rsid w:val="00D70076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46F44"/>
    <w:rsid w:val="00E50355"/>
    <w:rsid w:val="00E53439"/>
    <w:rsid w:val="00E704ED"/>
    <w:rsid w:val="00E872A5"/>
    <w:rsid w:val="00E904DF"/>
    <w:rsid w:val="00E94805"/>
    <w:rsid w:val="00EB3439"/>
    <w:rsid w:val="00EC2D53"/>
    <w:rsid w:val="00EC4D5F"/>
    <w:rsid w:val="00ED568E"/>
    <w:rsid w:val="00ED5823"/>
    <w:rsid w:val="00EE0DFD"/>
    <w:rsid w:val="00EE60C2"/>
    <w:rsid w:val="00EE6F1E"/>
    <w:rsid w:val="00EF16C0"/>
    <w:rsid w:val="00F02BD1"/>
    <w:rsid w:val="00F0552E"/>
    <w:rsid w:val="00F15342"/>
    <w:rsid w:val="00F35D89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C546-EEC7-4F7B-B6AF-EF9D8153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165</cp:revision>
  <cp:lastPrinted>2020-08-23T22:55:00Z</cp:lastPrinted>
  <dcterms:created xsi:type="dcterms:W3CDTF">2020-08-12T04:57:00Z</dcterms:created>
  <dcterms:modified xsi:type="dcterms:W3CDTF">2020-10-06T02:07:00Z</dcterms:modified>
</cp:coreProperties>
</file>