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C90D6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июня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C90D6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июня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2C7A44" w:rsidRDefault="002C7A44" w:rsidP="002C7A44">
      <w:pPr>
        <w:ind w:firstLine="142"/>
        <w:jc w:val="both"/>
        <w:rPr>
          <w:b/>
          <w:sz w:val="28"/>
          <w:szCs w:val="28"/>
        </w:rPr>
      </w:pPr>
    </w:p>
    <w:p w:rsidR="002C7A44" w:rsidRDefault="002C7A44" w:rsidP="002C7A44">
      <w:pPr>
        <w:pStyle w:val="a3"/>
        <w:tabs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D2" w:rsidRPr="00C90D6A" w:rsidRDefault="008B67D2" w:rsidP="00C90D6A">
      <w:pPr>
        <w:tabs>
          <w:tab w:val="left" w:pos="993"/>
          <w:tab w:val="left" w:pos="6735"/>
        </w:tabs>
        <w:suppressAutoHyphens/>
        <w:jc w:val="both"/>
      </w:pPr>
    </w:p>
    <w:p w:rsidR="00C90D6A" w:rsidRPr="00C90D6A" w:rsidRDefault="00C90D6A" w:rsidP="00C90D6A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предельных тарифов на захоронение твердых коммунальных отходов ГУП «</w:t>
      </w:r>
      <w:proofErr w:type="spellStart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Спецтранс</w:t>
      </w:r>
      <w:proofErr w:type="spellEnd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для потребителей </w:t>
      </w:r>
      <w:proofErr w:type="spellStart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Атласовского</w:t>
      </w:r>
      <w:proofErr w:type="spellEnd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2020 год</w:t>
      </w:r>
    </w:p>
    <w:p w:rsidR="00C90D6A" w:rsidRDefault="00C90D6A" w:rsidP="00C90D6A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Яковлевой Т.В.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>
        <w:rPr>
          <w:rFonts w:ascii="Times New Roman" w:hAnsi="Times New Roman" w:cs="Times New Roman"/>
          <w:sz w:val="24"/>
          <w:szCs w:val="24"/>
        </w:rPr>
        <w:t>начальника отдела</w:t>
      </w:r>
      <w:r>
        <w:rPr>
          <w:rFonts w:ascii="Times New Roman" w:hAnsi="Times New Roman" w:cs="Times New Roman"/>
          <w:sz w:val="24"/>
          <w:szCs w:val="24"/>
        </w:rPr>
        <w:t xml:space="preserve"> по регулированию тарифов в коммунальном комплексе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0D6A" w:rsidRDefault="00C90D6A" w:rsidP="00C90D6A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D6A" w:rsidRDefault="00C90D6A" w:rsidP="00C90D6A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Спецтранс</w:t>
      </w:r>
      <w:proofErr w:type="spellEnd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для потребителей </w:t>
      </w:r>
      <w:proofErr w:type="spellStart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Козыревского</w:t>
      </w:r>
      <w:proofErr w:type="spellEnd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Ключевского, </w:t>
      </w:r>
      <w:proofErr w:type="spellStart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Атласовского</w:t>
      </w:r>
      <w:proofErr w:type="spellEnd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сельских поселений на 2020 год</w:t>
      </w:r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0D6A" w:rsidRDefault="00C90D6A" w:rsidP="00C90D6A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C90D6A" w:rsidRDefault="00C90D6A" w:rsidP="00C90D6A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D6A" w:rsidRDefault="00C90D6A" w:rsidP="00C90D6A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16.11.2017 № 626 «Об утверждении платы за подключение (технологическое присоединение) к системе теплоснабжения АО «Тепло Земли» Верхне-</w:t>
      </w:r>
      <w:proofErr w:type="spellStart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Паратунского</w:t>
      </w:r>
      <w:proofErr w:type="spellEnd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месторождения термальных вод на территории опережающего социально-экономического </w:t>
      </w:r>
      <w:proofErr w:type="gramStart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раз-вития</w:t>
      </w:r>
      <w:proofErr w:type="gramEnd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ТОР «Камчатка», площадка «Паратунка», подключаемая тепловая нагрузка которого превышает 1,5 Гкал/ч, в индивидуальном порядке»</w:t>
      </w:r>
    </w:p>
    <w:p w:rsidR="00C90D6A" w:rsidRDefault="00C90D6A" w:rsidP="00C90D6A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0D6A" w:rsidRPr="00C90D6A" w:rsidRDefault="00C90D6A" w:rsidP="00C90D6A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D6A" w:rsidRPr="00C90D6A" w:rsidRDefault="00C90D6A" w:rsidP="00C90D6A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закрытии дела по утверждению ставки платы за подключение к системе теплоснабжения ПАО «Камчатскэнерго» на 2021 год</w:t>
      </w:r>
    </w:p>
    <w:p w:rsidR="00C90D6A" w:rsidRDefault="00C90D6A" w:rsidP="00C90D6A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начальника отдела по регулированию тарифов на тепловую энергию)</w:t>
      </w:r>
    </w:p>
    <w:p w:rsidR="00C90D6A" w:rsidRPr="00C90D6A" w:rsidRDefault="00C90D6A" w:rsidP="00C90D6A">
      <w:pPr>
        <w:pStyle w:val="a3"/>
        <w:tabs>
          <w:tab w:val="left" w:pos="993"/>
          <w:tab w:val="left" w:pos="6735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D6A" w:rsidRDefault="00C90D6A" w:rsidP="00C90D6A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bookmarkStart w:id="0" w:name="_GoBack"/>
      <w:bookmarkEnd w:id="0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закрытии дела по утверждению ставки платы за подключение к системе централизованного горячего водоснабжения ПАО «Камчатскэнерго» на 2021 год</w:t>
      </w:r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0D6A" w:rsidRDefault="00C90D6A" w:rsidP="00C90D6A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начальника отдела по регулированию тарифов на тепловую энергию)</w:t>
      </w:r>
    </w:p>
    <w:p w:rsidR="00C90D6A" w:rsidRDefault="00C90D6A" w:rsidP="00C90D6A"/>
    <w:p w:rsidR="00F85528" w:rsidRDefault="00F85528"/>
    <w:sectPr w:rsidR="00F8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B8"/>
    <w:rsid w:val="002C7A44"/>
    <w:rsid w:val="00403D84"/>
    <w:rsid w:val="004C6AB8"/>
    <w:rsid w:val="00524ED4"/>
    <w:rsid w:val="008B67D2"/>
    <w:rsid w:val="0097200B"/>
    <w:rsid w:val="00AF699F"/>
    <w:rsid w:val="00B5133D"/>
    <w:rsid w:val="00C90D6A"/>
    <w:rsid w:val="00F45738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37268-8D7E-4902-A4AD-A677BE35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9</cp:revision>
  <dcterms:created xsi:type="dcterms:W3CDTF">2020-05-24T21:50:00Z</dcterms:created>
  <dcterms:modified xsi:type="dcterms:W3CDTF">2020-06-17T04:21:00Z</dcterms:modified>
</cp:coreProperties>
</file>